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A8" w:rsidRDefault="00BA0CA8" w:rsidP="00BA0C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9130" cy="79756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CA8" w:rsidRDefault="00BA0CA8" w:rsidP="00BA0CA8">
      <w:pPr>
        <w:jc w:val="both"/>
        <w:rPr>
          <w:sz w:val="24"/>
          <w:szCs w:val="24"/>
        </w:rPr>
      </w:pPr>
      <w:r>
        <w:t xml:space="preserve">                                                                      </w:t>
      </w:r>
    </w:p>
    <w:p w:rsidR="00BA0CA8" w:rsidRDefault="00BA0CA8" w:rsidP="00BA0CA8">
      <w:pPr>
        <w:spacing w:line="360" w:lineRule="auto"/>
        <w:jc w:val="center"/>
        <w:rPr>
          <w:sz w:val="17"/>
          <w:szCs w:val="17"/>
        </w:rPr>
      </w:pPr>
      <w:r>
        <w:rPr>
          <w:sz w:val="17"/>
          <w:szCs w:val="17"/>
        </w:rPr>
        <w:t>КЪЭБЭРДЕЙ-БАЛЪКЪЭР РЕСПУБЛИКЭМ ЩЫЩ НАЛШЫК КЪАЛЭ ОКРУГЫМ  И Щ</w:t>
      </w:r>
      <w:proofErr w:type="gramStart"/>
      <w:r>
        <w:rPr>
          <w:sz w:val="17"/>
          <w:szCs w:val="17"/>
          <w:lang w:val="en-US"/>
        </w:rPr>
        <w:t>I</w:t>
      </w:r>
      <w:proofErr w:type="gramEnd"/>
      <w:r>
        <w:rPr>
          <w:sz w:val="17"/>
          <w:szCs w:val="17"/>
        </w:rPr>
        <w:t>ЫП</w:t>
      </w:r>
      <w:r>
        <w:rPr>
          <w:sz w:val="17"/>
          <w:szCs w:val="17"/>
          <w:lang w:val="en-US"/>
        </w:rPr>
        <w:t>I</w:t>
      </w:r>
      <w:r>
        <w:rPr>
          <w:sz w:val="17"/>
          <w:szCs w:val="17"/>
        </w:rPr>
        <w:t>Э АДМИНИСТРАЦЭ</w:t>
      </w:r>
    </w:p>
    <w:p w:rsidR="00BA0CA8" w:rsidRDefault="00BA0CA8" w:rsidP="00BA0CA8">
      <w:pPr>
        <w:spacing w:line="360" w:lineRule="auto"/>
        <w:jc w:val="center"/>
        <w:rPr>
          <w:sz w:val="17"/>
          <w:szCs w:val="17"/>
        </w:rPr>
      </w:pPr>
      <w:r>
        <w:rPr>
          <w:sz w:val="17"/>
          <w:szCs w:val="17"/>
        </w:rPr>
        <w:t>КЪАБАРТЫ-МАЛКЪАР РЕСПУБЛИКАНЫ  НАЛЬЧИК ШАХАР  ОКРУГУНУ  ЖЕР-ЖЕРЛИ АДМИНИСТРАЦИЯСЫ</w:t>
      </w:r>
    </w:p>
    <w:p w:rsidR="00BA0CA8" w:rsidRDefault="00BA0CA8" w:rsidP="00BA0CA8">
      <w:pPr>
        <w:spacing w:line="360" w:lineRule="auto"/>
        <w:jc w:val="center"/>
        <w:rPr>
          <w:sz w:val="17"/>
          <w:szCs w:val="17"/>
        </w:rPr>
      </w:pPr>
      <w:r>
        <w:rPr>
          <w:sz w:val="17"/>
          <w:szCs w:val="17"/>
        </w:rPr>
        <w:t>МЕСТНАЯ АДМИНИСТРАЦИЯ ГОРОДСКОГО ОКРУГА НАЛЬЧИК КАБАРДИНО-БАЛКАРСКОЙ РЕСПУБЛИКИ</w:t>
      </w:r>
    </w:p>
    <w:p w:rsidR="00BA0CA8" w:rsidRDefault="00BA0CA8" w:rsidP="00BA0CA8">
      <w:pPr>
        <w:jc w:val="center"/>
        <w:rPr>
          <w:sz w:val="18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</w:t>
      </w:r>
    </w:p>
    <w:p w:rsidR="00BA0CA8" w:rsidRDefault="00BA0CA8" w:rsidP="00BA0CA8">
      <w:pPr>
        <w:jc w:val="center"/>
        <w:rPr>
          <w:sz w:val="16"/>
        </w:rPr>
      </w:pPr>
    </w:p>
    <w:p w:rsidR="00BA0CA8" w:rsidRDefault="00BA0CA8" w:rsidP="00BA0CA8">
      <w:pPr>
        <w:outlineLvl w:val="0"/>
        <w:rPr>
          <w:rFonts w:ascii="Arial" w:hAnsi="Arial"/>
          <w:sz w:val="28"/>
        </w:rPr>
      </w:pPr>
      <w:r>
        <w:rPr>
          <w:rFonts w:ascii="Arial" w:hAnsi="Arial"/>
          <w:b/>
          <w:sz w:val="22"/>
        </w:rPr>
        <w:t xml:space="preserve">                                                            </w:t>
      </w:r>
      <w:r>
        <w:rPr>
          <w:rFonts w:ascii="Arial" w:hAnsi="Arial"/>
          <w:b/>
          <w:sz w:val="28"/>
        </w:rPr>
        <w:t>УНАФЭ №</w:t>
      </w:r>
      <w:r>
        <w:rPr>
          <w:rFonts w:ascii="Arial" w:hAnsi="Arial"/>
          <w:sz w:val="28"/>
        </w:rPr>
        <w:t>457</w:t>
      </w:r>
    </w:p>
    <w:p w:rsidR="00BA0CA8" w:rsidRDefault="00BA0CA8" w:rsidP="00BA0CA8">
      <w:pPr>
        <w:spacing w:line="-216" w:lineRule="auto"/>
        <w:rPr>
          <w:rFonts w:ascii="Arial" w:hAnsi="Arial"/>
          <w:sz w:val="28"/>
        </w:rPr>
      </w:pPr>
    </w:p>
    <w:p w:rsidR="00BA0CA8" w:rsidRDefault="00BA0CA8" w:rsidP="00BA0CA8">
      <w:pPr>
        <w:outlineLvl w:val="0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 xml:space="preserve">                                               </w:t>
      </w:r>
      <w:r>
        <w:rPr>
          <w:rFonts w:ascii="Arial" w:hAnsi="Arial"/>
          <w:b/>
          <w:sz w:val="28"/>
        </w:rPr>
        <w:t>БЕГИМ №</w:t>
      </w:r>
      <w:r>
        <w:rPr>
          <w:rFonts w:ascii="Arial" w:hAnsi="Arial"/>
          <w:sz w:val="28"/>
        </w:rPr>
        <w:t>457</w:t>
      </w:r>
    </w:p>
    <w:p w:rsidR="00BA0CA8" w:rsidRDefault="00BA0CA8" w:rsidP="00BA0CA8">
      <w:pPr>
        <w:spacing w:line="-216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</w:t>
      </w:r>
    </w:p>
    <w:p w:rsidR="00BA0CA8" w:rsidRDefault="00BA0CA8" w:rsidP="00BA0CA8">
      <w:pPr>
        <w:outlineLvl w:val="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                                               ПОСТАНОВЛЕНИЕ №</w:t>
      </w:r>
      <w:r>
        <w:rPr>
          <w:rFonts w:ascii="Arial" w:hAnsi="Arial"/>
          <w:sz w:val="28"/>
        </w:rPr>
        <w:t>457</w:t>
      </w:r>
    </w:p>
    <w:p w:rsidR="00BA0CA8" w:rsidRDefault="00BA0CA8" w:rsidP="00BA0CA8">
      <w:pPr>
        <w:spacing w:line="-216" w:lineRule="auto"/>
        <w:rPr>
          <w:sz w:val="24"/>
        </w:rPr>
      </w:pPr>
    </w:p>
    <w:p w:rsidR="00BA0CA8" w:rsidRDefault="00BA0CA8" w:rsidP="00BA0CA8">
      <w:pPr>
        <w:jc w:val="both"/>
        <w:rPr>
          <w:sz w:val="28"/>
        </w:rPr>
      </w:pPr>
      <w:r>
        <w:rPr>
          <w:sz w:val="28"/>
        </w:rPr>
        <w:t>« 30 » марта 2018г.</w:t>
      </w:r>
    </w:p>
    <w:p w:rsidR="00BA0CA8" w:rsidRDefault="00BA0CA8" w:rsidP="00BA0CA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A0CA8" w:rsidRDefault="00BA0CA8" w:rsidP="00BA0C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муниципального имущества городского округа Нальчик для субъектов малого и среднего предпринимательства, </w:t>
      </w:r>
    </w:p>
    <w:p w:rsidR="00BA0CA8" w:rsidRDefault="00BA0CA8" w:rsidP="00BA0C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свободного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 прав третьих лиц на 2018 год</w:t>
      </w:r>
    </w:p>
    <w:p w:rsidR="00BA0CA8" w:rsidRDefault="00BA0CA8" w:rsidP="00BA0CA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A0CA8" w:rsidRDefault="00BA0CA8" w:rsidP="00BA0CA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4.4  статьи 18 Федерального закона от 24 июля 2007 года №209-ФЗ «О развитии малого и среднего предпринимательства в Российской Федерации», протоколом от 5 марта 2018 года №2 Совета по предпринимательству при Местной администрации городского округа Нальчик и подпрограммой «Развитие и поддержка малого и среднего предпринимательства в городском округе Нальчик на 2016-2020 годы» муниципальной программы «Экономическое 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инновационная экономика в городском округе Нальчик на 2016-2020 годы» Местная администрация городского округа Нальчик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BA0CA8" w:rsidRDefault="00BA0CA8" w:rsidP="00BA0CA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прилагаемый перечень муниципального имущества городского округа Нальчик для субъектов малого и среднего предприни</w:t>
      </w:r>
      <w:r w:rsidR="006A1C2F">
        <w:rPr>
          <w:rFonts w:ascii="Times New Roman" w:hAnsi="Times New Roman" w:cs="Times New Roman"/>
          <w:sz w:val="28"/>
          <w:szCs w:val="28"/>
        </w:rPr>
        <w:t>матель</w:t>
      </w:r>
      <w:r>
        <w:rPr>
          <w:rFonts w:ascii="Times New Roman" w:hAnsi="Times New Roman" w:cs="Times New Roman"/>
          <w:sz w:val="28"/>
          <w:szCs w:val="28"/>
        </w:rPr>
        <w:t>ства, свободного от прав третьих лиц на 2018 год.</w:t>
      </w:r>
    </w:p>
    <w:p w:rsidR="00BA0CA8" w:rsidRDefault="00BA0CA8" w:rsidP="00BA0CA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2.МКУ «Управление городского имущества Местной администрации городского округа Нальчик» ежегодно до 1 ноября вносить необходимые                     дополнения в перечень муниципального имущества городского округа               Нальчик, свободного от прав третьих лиц.</w:t>
      </w:r>
    </w:p>
    <w:p w:rsidR="00BA0CA8" w:rsidRDefault="00BA0CA8" w:rsidP="00BA0C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3.Опубликовать настоящее постановление в газете </w:t>
      </w:r>
      <w:r>
        <w:rPr>
          <w:rFonts w:eastAsia="Calibri"/>
          <w:sz w:val="28"/>
          <w:szCs w:val="28"/>
          <w:lang w:eastAsia="en-US"/>
        </w:rPr>
        <w:t xml:space="preserve">«Нальчик».  </w:t>
      </w:r>
    </w:p>
    <w:p w:rsidR="00BA0CA8" w:rsidRDefault="00BA0CA8" w:rsidP="00BA0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местной администрации городского округа Нальчик -                     руководителя Департамента финансов </w:t>
      </w:r>
      <w:proofErr w:type="spellStart"/>
      <w:r>
        <w:rPr>
          <w:sz w:val="28"/>
          <w:szCs w:val="28"/>
        </w:rPr>
        <w:t>А.А.Ликсутина</w:t>
      </w:r>
      <w:proofErr w:type="spellEnd"/>
      <w:r>
        <w:rPr>
          <w:sz w:val="28"/>
          <w:szCs w:val="28"/>
        </w:rPr>
        <w:t>.</w:t>
      </w:r>
    </w:p>
    <w:p w:rsidR="00BA0CA8" w:rsidRDefault="00BA0CA8" w:rsidP="00BA0C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0CA8" w:rsidRDefault="00BA0CA8" w:rsidP="00BA0C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0CA8" w:rsidRDefault="00BA0CA8" w:rsidP="00BA0C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</w:p>
    <w:p w:rsidR="00BA0CA8" w:rsidRDefault="00BA0CA8" w:rsidP="00BA0C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Нальчик                                                                    </w:t>
      </w:r>
      <w:proofErr w:type="spellStart"/>
      <w:r>
        <w:rPr>
          <w:sz w:val="28"/>
          <w:szCs w:val="28"/>
        </w:rPr>
        <w:t>А.Алакаев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BA0CA8" w:rsidRDefault="00BA0CA8" w:rsidP="00BA0CA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0CA8" w:rsidRDefault="00BA0CA8" w:rsidP="00BA0CA8">
      <w:pPr>
        <w:autoSpaceDE w:val="0"/>
        <w:autoSpaceDN w:val="0"/>
        <w:adjustRightInd w:val="0"/>
        <w:ind w:left="3969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BA0CA8" w:rsidRDefault="00BA0CA8" w:rsidP="00BA0CA8">
      <w:pPr>
        <w:autoSpaceDE w:val="0"/>
        <w:autoSpaceDN w:val="0"/>
        <w:adjustRightInd w:val="0"/>
        <w:ind w:left="396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постановлением Местной администрации</w:t>
      </w:r>
    </w:p>
    <w:p w:rsidR="00BA0CA8" w:rsidRDefault="00BA0CA8" w:rsidP="00BA0CA8">
      <w:pPr>
        <w:autoSpaceDE w:val="0"/>
        <w:autoSpaceDN w:val="0"/>
        <w:adjustRightInd w:val="0"/>
        <w:ind w:left="396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городского округа Нальчик</w:t>
      </w:r>
    </w:p>
    <w:p w:rsidR="00BA0CA8" w:rsidRDefault="00BA0CA8" w:rsidP="00BA0CA8">
      <w:pPr>
        <w:autoSpaceDE w:val="0"/>
        <w:autoSpaceDN w:val="0"/>
        <w:adjustRightInd w:val="0"/>
        <w:ind w:left="396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« 30 » марта 2018 г. №457</w:t>
      </w:r>
    </w:p>
    <w:p w:rsidR="00BA0CA8" w:rsidRDefault="00BA0CA8" w:rsidP="00BA0CA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A0CA8" w:rsidRDefault="00BA0CA8" w:rsidP="00BA0CA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A0CA8" w:rsidRDefault="00BA0CA8" w:rsidP="00BA0CA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Перечень </w:t>
      </w:r>
    </w:p>
    <w:p w:rsidR="00BA0CA8" w:rsidRDefault="00BA0CA8" w:rsidP="00BA0CA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муниципального имущества городского округа Нальчик для субъектов </w:t>
      </w:r>
    </w:p>
    <w:p w:rsidR="00BA0CA8" w:rsidRDefault="00BA0CA8" w:rsidP="00BA0CA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малого и среднего предпринимательства, свободного от прав третьих лиц </w:t>
      </w:r>
    </w:p>
    <w:p w:rsidR="00BA0CA8" w:rsidRDefault="00BA0CA8" w:rsidP="00BA0CA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2018 год</w:t>
      </w: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  <w:outlineLvl w:val="0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5010"/>
      </w:tblGrid>
      <w:tr w:rsidR="00BA0CA8" w:rsidTr="00BA0CA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городского               округа Нальчик</w:t>
            </w:r>
          </w:p>
        </w:tc>
      </w:tr>
      <w:tr w:rsidR="00BA0CA8" w:rsidTr="00BA0CA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360000, г. Нальчик,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ешокова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70</w:t>
            </w:r>
          </w:p>
        </w:tc>
      </w:tr>
      <w:tr w:rsidR="00BA0CA8" w:rsidTr="00BA0CA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Ответственное структурное подразделение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городского                         имущества»</w:t>
            </w:r>
          </w:p>
        </w:tc>
      </w:tr>
      <w:tr w:rsidR="00BA0CA8" w:rsidTr="00BA0CA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исполнителя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E62A4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tgtFrame="info" w:history="1">
              <w:proofErr w:type="spellStart"/>
              <w:r w:rsidR="00BA0CA8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Тлостанов</w:t>
              </w:r>
              <w:proofErr w:type="spellEnd"/>
              <w:r w:rsidR="00BA0CA8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 xml:space="preserve"> Мурат </w:t>
              </w:r>
              <w:proofErr w:type="spellStart"/>
              <w:r w:rsidR="00BA0CA8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Хасанович</w:t>
              </w:r>
              <w:proofErr w:type="spellEnd"/>
            </w:hyperlink>
          </w:p>
        </w:tc>
      </w:tr>
      <w:tr w:rsidR="00BA0CA8" w:rsidTr="00BA0CA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+7(8662) 42-69-23</w:t>
            </w:r>
          </w:p>
        </w:tc>
      </w:tr>
      <w:tr w:rsidR="00BA0CA8" w:rsidTr="00BA0CA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nalchik@kbr.ru</w:t>
            </w:r>
          </w:p>
        </w:tc>
      </w:tr>
      <w:tr w:rsidR="00BA0CA8" w:rsidTr="00BA0CA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страницы в информационно-телекоммуникационной сети Интернет с размещенным перечнем (изменениями, внесенными в перечень)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http://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admnalchik.ru</w:t>
            </w:r>
            <w:proofErr w:type="spellEnd"/>
          </w:p>
        </w:tc>
      </w:tr>
    </w:tbl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rPr>
          <w:rFonts w:eastAsia="Calibri"/>
          <w:lang w:eastAsia="en-US"/>
        </w:rPr>
        <w:sectPr w:rsidR="00BA0CA8"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"/>
        <w:gridCol w:w="931"/>
        <w:gridCol w:w="1589"/>
        <w:gridCol w:w="1145"/>
        <w:gridCol w:w="1721"/>
        <w:gridCol w:w="1243"/>
        <w:gridCol w:w="992"/>
        <w:gridCol w:w="993"/>
        <w:gridCol w:w="992"/>
        <w:gridCol w:w="850"/>
        <w:gridCol w:w="993"/>
        <w:gridCol w:w="1558"/>
        <w:gridCol w:w="850"/>
        <w:gridCol w:w="709"/>
      </w:tblGrid>
      <w:tr w:rsidR="00BA0CA8" w:rsidTr="00BA0CA8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Номер в реестре имущества 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(местоположение) объекта </w:t>
            </w:r>
          </w:p>
        </w:tc>
        <w:tc>
          <w:tcPr>
            <w:tcW w:w="12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Структурированный адрес объекта</w:t>
            </w:r>
          </w:p>
        </w:tc>
      </w:tr>
      <w:tr w:rsidR="00BA0CA8" w:rsidTr="00BA0CA8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A8" w:rsidRDefault="00BA0CA8">
            <w:pPr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A8" w:rsidRDefault="00BA0CA8">
            <w:pPr>
              <w:rPr>
                <w:rFonts w:eastAsia="Calibri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A8" w:rsidRDefault="00BA0CA8">
            <w:pPr>
              <w:rPr>
                <w:rFonts w:eastAsia="Calibri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субъекта Российской Федерации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городского поселения/сельского поселения/ внутригородского района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населенного пункта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Номер дома (включая литеру)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 и номер корпуса, строения, владения </w:t>
            </w:r>
          </w:p>
        </w:tc>
      </w:tr>
      <w:tr w:rsidR="00BA0CA8" w:rsidTr="00BA0CA8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BA0CA8" w:rsidTr="00BA0CA8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П12011000211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Кабардино-Балкарская </w:t>
            </w:r>
          </w:p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Республика, 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альчик, </w:t>
            </w:r>
          </w:p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ул.2-й Таманской дивизии, 31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округ Нальчик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Нальчик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2-й Таманской дивизии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CA8" w:rsidTr="00BA0CA8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П12011000212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Кабардино-Балкарская </w:t>
            </w:r>
          </w:p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Республика, 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альчик, </w:t>
            </w:r>
          </w:p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ул.2-й Таманской дивизии, 31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округ Нальчик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Нальчик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2-й Таманской дивизии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CA8" w:rsidTr="00BA0CA8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П12011000208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Кабардино-Балкарская </w:t>
            </w:r>
          </w:p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Республика, 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альчик,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пр.Шогенцуковакупальный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бассейн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Атажукинского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сада</w:t>
            </w:r>
          </w:p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Кабардино-Балкарская Республика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округ Нальчик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Нальчик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проспект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Шогенцукова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CA8" w:rsidTr="00BA0CA8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П12011000209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Кабардино-Балкарская </w:t>
            </w:r>
          </w:p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Республика, 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альчик, </w:t>
            </w:r>
          </w:p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огенцукова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купальный бассейн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Атажукинского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сада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округ Нальчик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Нальчик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проспект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Шогенцукова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CA8" w:rsidTr="00BA0CA8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П12011000210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Кабардино-Балкарская </w:t>
            </w:r>
          </w:p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Республика, 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альчик, ул.Лермонтова, б/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округ Нальчик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Нальчик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Лермонтова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134"/>
        <w:gridCol w:w="1332"/>
        <w:gridCol w:w="1675"/>
        <w:gridCol w:w="2921"/>
        <w:gridCol w:w="2409"/>
        <w:gridCol w:w="2125"/>
        <w:gridCol w:w="1700"/>
      </w:tblGrid>
      <w:tr w:rsidR="00BA0CA8" w:rsidTr="00BA0CA8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 недвижимости;</w:t>
            </w:r>
          </w:p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движимое имущество </w:t>
            </w:r>
          </w:p>
        </w:tc>
        <w:tc>
          <w:tcPr>
            <w:tcW w:w="13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BA0CA8" w:rsidTr="00BA0CA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A8" w:rsidRDefault="00BA0CA8">
            <w:pPr>
              <w:rPr>
                <w:rFonts w:eastAsia="Calibri"/>
                <w:lang w:eastAsia="en-US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7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характеристика объекта недвижимости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объекта учета </w:t>
            </w:r>
          </w:p>
        </w:tc>
      </w:tr>
      <w:tr w:rsidR="00BA0CA8" w:rsidTr="00BA0CA8">
        <w:trPr>
          <w:trHeight w:val="509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A8" w:rsidRDefault="00BA0CA8">
            <w:pPr>
              <w:rPr>
                <w:rFonts w:eastAsia="Calibri"/>
                <w:lang w:eastAsia="en-US"/>
              </w:rPr>
            </w:pPr>
          </w:p>
        </w:tc>
        <w:tc>
          <w:tcPr>
            <w:tcW w:w="14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A8" w:rsidRDefault="00BA0CA8">
            <w:pPr>
              <w:rPr>
                <w:rFonts w:eastAsia="Calibri"/>
                <w:lang w:eastAsia="en-US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A8" w:rsidRDefault="00BA0CA8">
            <w:pPr>
              <w:rPr>
                <w:rFonts w:eastAsia="Calibri"/>
                <w:lang w:eastAsia="en-US"/>
              </w:rPr>
            </w:pP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Фактическое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Единица измерения (для площади – кв. м; для протяженности – м; для глубины залегания – м; для объема – куб. м)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A8" w:rsidRDefault="00BA0CA8">
            <w:pPr>
              <w:rPr>
                <w:rFonts w:eastAsia="Calibri"/>
                <w:lang w:eastAsia="en-US"/>
              </w:rPr>
            </w:pPr>
          </w:p>
        </w:tc>
      </w:tr>
      <w:tr w:rsidR="00BA0CA8" w:rsidTr="00BA0CA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A8" w:rsidRDefault="00BA0CA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</w:t>
            </w:r>
          </w:p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A8" w:rsidRDefault="00BA0CA8">
            <w:pPr>
              <w:rPr>
                <w:rFonts w:eastAsia="Calibri"/>
                <w:lang w:eastAsia="en-US"/>
              </w:rPr>
            </w:pPr>
          </w:p>
        </w:tc>
        <w:tc>
          <w:tcPr>
            <w:tcW w:w="7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A8" w:rsidRDefault="00BA0CA8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A8" w:rsidRDefault="00BA0CA8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A8" w:rsidRDefault="00BA0CA8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A8" w:rsidRDefault="00BA0CA8">
            <w:pPr>
              <w:rPr>
                <w:rFonts w:eastAsia="Calibri"/>
                <w:lang w:eastAsia="en-US"/>
              </w:rPr>
            </w:pPr>
          </w:p>
        </w:tc>
      </w:tr>
      <w:tr w:rsidR="00BA0CA8" w:rsidTr="00BA0CA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BA0CA8" w:rsidTr="00BA0CA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</w:tr>
      <w:tr w:rsidR="00BA0CA8" w:rsidTr="00BA0CA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</w:tr>
      <w:tr w:rsidR="00BA0CA8" w:rsidTr="00BA0CA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07:09:0104018:173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глубина/объем/площадь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1,5/600/400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/куб. м/кв.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бассейн</w:t>
            </w:r>
          </w:p>
        </w:tc>
      </w:tr>
      <w:tr w:rsidR="00BA0CA8" w:rsidTr="00BA0CA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07:09:0104018:174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глубина/объем/площадь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1,5/600/400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/куб. м/кв.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бассейн</w:t>
            </w:r>
          </w:p>
        </w:tc>
      </w:tr>
      <w:tr w:rsidR="00BA0CA8" w:rsidTr="00BA0CA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сооружения гидротехнические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07:09:0104018:172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застройки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Водоспускное, водовыпускное сооружение</w:t>
            </w:r>
          </w:p>
        </w:tc>
      </w:tr>
    </w:tbl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p w:rsidR="00BA0CA8" w:rsidRDefault="00BA0CA8" w:rsidP="00BA0CA8">
      <w:pPr>
        <w:pStyle w:val="ConsPlusNormal"/>
        <w:jc w:val="both"/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5"/>
        <w:gridCol w:w="1021"/>
        <w:gridCol w:w="706"/>
        <w:gridCol w:w="566"/>
        <w:gridCol w:w="710"/>
        <w:gridCol w:w="1965"/>
        <w:gridCol w:w="851"/>
        <w:gridCol w:w="708"/>
        <w:gridCol w:w="567"/>
        <w:gridCol w:w="851"/>
        <w:gridCol w:w="992"/>
        <w:gridCol w:w="992"/>
        <w:gridCol w:w="709"/>
        <w:gridCol w:w="992"/>
        <w:gridCol w:w="993"/>
        <w:gridCol w:w="992"/>
      </w:tblGrid>
      <w:tr w:rsidR="00BA0CA8" w:rsidTr="00BA0CA8">
        <w:tc>
          <w:tcPr>
            <w:tcW w:w="64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движимом имуществе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праве аренды или безвозмездного пользования имуществом</w:t>
            </w:r>
          </w:p>
        </w:tc>
      </w:tr>
      <w:tr w:rsidR="00BA0CA8" w:rsidTr="00BA0CA8"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A8" w:rsidRDefault="00BA0CA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субъекта малого и среднего предпринимательства</w:t>
            </w:r>
          </w:p>
        </w:tc>
      </w:tr>
      <w:tr w:rsidR="00BA0CA8" w:rsidTr="00BA0CA8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 котором расположен объект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основание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</w:t>
            </w:r>
          </w:p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</w:tc>
      </w:tr>
      <w:tr w:rsidR="00BA0CA8" w:rsidTr="00BA0CA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A8" w:rsidRDefault="00BA0CA8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A8" w:rsidRDefault="00BA0CA8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A8" w:rsidRDefault="00BA0CA8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A8" w:rsidRDefault="00BA0CA8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A8" w:rsidRDefault="00BA0CA8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A8" w:rsidRDefault="00BA0CA8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окончания действия договора</w:t>
            </w:r>
          </w:p>
        </w:tc>
      </w:tr>
      <w:tr w:rsidR="00BA0CA8" w:rsidTr="00BA0CA8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BA0CA8" w:rsidTr="00BA0CA8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CA8" w:rsidTr="00BA0CA8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CA8" w:rsidTr="00BA0CA8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07:09:0104018:157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CA8" w:rsidTr="00BA0CA8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07:09:0104018:157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CA8" w:rsidTr="00BA0CA8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07:09:0104018:140</w:t>
            </w:r>
          </w:p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color w:val="00416C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07:09:0104018:70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0CA8" w:rsidRDefault="00BA0CA8" w:rsidP="00BA0CA8">
      <w:pPr>
        <w:rPr>
          <w:rFonts w:ascii="Arial" w:hAnsi="Arial" w:cs="Arial"/>
        </w:rPr>
        <w:sectPr w:rsidR="00BA0CA8">
          <w:pgSz w:w="16840" w:h="11907" w:orient="landscape"/>
          <w:pgMar w:top="1701" w:right="1134" w:bottom="851" w:left="1134" w:header="720" w:footer="720" w:gutter="0"/>
          <w:cols w:space="720"/>
        </w:sectPr>
      </w:pPr>
    </w:p>
    <w:p w:rsidR="00BA0CA8" w:rsidRDefault="00BA0CA8" w:rsidP="00BA0CA8">
      <w:pPr>
        <w:pStyle w:val="ConsPlusNormal"/>
        <w:jc w:val="both"/>
      </w:pPr>
    </w:p>
    <w:tbl>
      <w:tblPr>
        <w:tblW w:w="997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3"/>
        <w:gridCol w:w="2693"/>
        <w:gridCol w:w="1985"/>
        <w:gridCol w:w="1723"/>
        <w:gridCol w:w="1871"/>
      </w:tblGrid>
      <w:tr w:rsidR="00BA0CA8" w:rsidTr="00BA0CA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</w:t>
            </w:r>
          </w:p>
          <w:p w:rsidR="00BA0CA8" w:rsidRDefault="00BA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CA8" w:rsidRDefault="00BA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значений: </w:t>
            </w:r>
          </w:p>
          <w:p w:rsidR="00BA0CA8" w:rsidRDefault="00BA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перечне </w:t>
            </w:r>
          </w:p>
          <w:p w:rsidR="00BA0CA8" w:rsidRDefault="00BA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(изменениях </w:t>
            </w:r>
            <w:proofErr w:type="gramEnd"/>
          </w:p>
          <w:p w:rsidR="00BA0CA8" w:rsidRDefault="00BA0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перечни) </w:t>
            </w:r>
          </w:p>
        </w:tc>
        <w:tc>
          <w:tcPr>
            <w:tcW w:w="8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BA0CA8" w:rsidTr="00BA0CA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A8" w:rsidRDefault="00BA0CA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A0CA8" w:rsidRDefault="00BA0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органа, принявшего документ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</w:tr>
      <w:tr w:rsidR="00BA0CA8" w:rsidTr="00BA0CA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A8" w:rsidRDefault="00BA0CA8">
            <w:pPr>
              <w:rPr>
                <w:b/>
                <w:sz w:val="28"/>
                <w:szCs w:val="28"/>
              </w:rPr>
            </w:pPr>
          </w:p>
        </w:tc>
        <w:tc>
          <w:tcPr>
            <w:tcW w:w="8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A8" w:rsidRDefault="00BA0CA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A8" w:rsidRDefault="00BA0CA8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BA0CA8" w:rsidTr="00BA0C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BA0CA8" w:rsidTr="00BA0C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перечне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Местная администрация городского округа Нальчик</w:t>
            </w:r>
          </w:p>
          <w:p w:rsidR="00BA0CA8" w:rsidRDefault="00BA0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07.02.2017 г.</w:t>
            </w:r>
          </w:p>
          <w:p w:rsidR="00BA0CA8" w:rsidRDefault="00BA0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autoSpaceDE w:val="0"/>
              <w:autoSpaceDN w:val="0"/>
              <w:adjustRightInd w:val="0"/>
              <w:ind w:left="54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№175</w:t>
            </w:r>
          </w:p>
          <w:p w:rsidR="00BA0CA8" w:rsidRDefault="00BA0CA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CA8" w:rsidTr="00BA0C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перечне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Местная администрация городского округа Нальчик</w:t>
            </w:r>
          </w:p>
          <w:p w:rsidR="00BA0CA8" w:rsidRDefault="00BA0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07.02.2017 г.</w:t>
            </w:r>
          </w:p>
          <w:p w:rsidR="00BA0CA8" w:rsidRDefault="00BA0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8" w:rsidRDefault="00BA0CA8">
            <w:pPr>
              <w:autoSpaceDE w:val="0"/>
              <w:autoSpaceDN w:val="0"/>
              <w:adjustRightInd w:val="0"/>
              <w:ind w:left="54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№175</w:t>
            </w:r>
          </w:p>
          <w:p w:rsidR="00BA0CA8" w:rsidRDefault="00BA0CA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CA8" w:rsidTr="00BA0C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autoSpaceDE w:val="0"/>
              <w:autoSpaceDN w:val="0"/>
              <w:adjustRightInd w:val="0"/>
              <w:ind w:left="54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BA0CA8" w:rsidTr="00BA0C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autoSpaceDE w:val="0"/>
              <w:autoSpaceDN w:val="0"/>
              <w:adjustRightInd w:val="0"/>
              <w:ind w:left="54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BA0CA8" w:rsidTr="00BA0C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A8" w:rsidRDefault="00BA0CA8">
            <w:pPr>
              <w:autoSpaceDE w:val="0"/>
              <w:autoSpaceDN w:val="0"/>
              <w:adjustRightInd w:val="0"/>
              <w:ind w:left="54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</w:tr>
    </w:tbl>
    <w:p w:rsidR="00BA0CA8" w:rsidRDefault="00BA0CA8" w:rsidP="00BA0CA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8" w:rsidRDefault="006A1C2F"/>
    <w:sectPr w:rsidR="00097D38" w:rsidSect="00A1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0CA8"/>
    <w:rsid w:val="00686C85"/>
    <w:rsid w:val="006A1C2F"/>
    <w:rsid w:val="00A10559"/>
    <w:rsid w:val="00BA0CA8"/>
    <w:rsid w:val="00E62A43"/>
    <w:rsid w:val="00EE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CA8"/>
    <w:rPr>
      <w:color w:val="0000FF"/>
      <w:u w:val="single"/>
    </w:rPr>
  </w:style>
  <w:style w:type="paragraph" w:styleId="a4">
    <w:name w:val="No Spacing"/>
    <w:uiPriority w:val="1"/>
    <w:qFormat/>
    <w:rsid w:val="00BA0C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A0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0C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C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100.101.11/delo/Pages/Classif/ClassifInfo.aspx?classif=DEPARTMENT&amp;due=0.2FB7S.2FURE.2GFBS.2JG4K.&amp;isn_lclassif=426659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1173</Words>
  <Characters>6691</Characters>
  <Application>Microsoft Office Word</Application>
  <DocSecurity>0</DocSecurity>
  <Lines>55</Lines>
  <Paragraphs>15</Paragraphs>
  <ScaleCrop>false</ScaleCrop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OdizhevIM</dc:creator>
  <cp:lastModifiedBy>OdizhevIM</cp:lastModifiedBy>
  <cp:revision>3</cp:revision>
  <dcterms:created xsi:type="dcterms:W3CDTF">2018-04-09T06:34:00Z</dcterms:created>
  <dcterms:modified xsi:type="dcterms:W3CDTF">2018-04-10T07:34:00Z</dcterms:modified>
</cp:coreProperties>
</file>